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F" w:rsidRPr="00C212B1" w:rsidRDefault="007C62E8" w:rsidP="00C30488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72"/>
          <w:szCs w:val="72"/>
          <w:u w:val="single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72"/>
          <w:szCs w:val="72"/>
          <w:u w:val="single"/>
          <w:lang w:val="es-CL"/>
        </w:rPr>
        <w:t>CURRICULUM VITAE.</w:t>
      </w:r>
    </w:p>
    <w:p w:rsidR="007F094F" w:rsidRPr="00C212B1" w:rsidRDefault="007C62E8" w:rsidP="00C30488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44"/>
          <w:szCs w:val="44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44"/>
          <w:szCs w:val="44"/>
          <w:lang w:val="es-CL"/>
        </w:rPr>
        <w:t>RUBÉN ANDRÉS ALEGRIA VEGA</w:t>
      </w:r>
    </w:p>
    <w:p w:rsidR="007F094F" w:rsidRPr="00C212B1" w:rsidRDefault="007C62E8" w:rsidP="00C30488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44"/>
          <w:szCs w:val="44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44"/>
          <w:szCs w:val="44"/>
          <w:lang w:val="es-CL"/>
        </w:rPr>
        <w:t>chavez@qcoteam.cl</w:t>
      </w: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C62E8">
      <w:pPr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t>ANTECEDENTES PERSONALES.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Nombre Completo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Rubén Andrés Alegría Vega.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C. Identidad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14.633.110 - 6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Fecha  Nacimiento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17 de Noviembre de 1981.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Estado Civil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Casado.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Nacionalidad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Chilena.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Dirección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 xml:space="preserve">Llanquihue Nº 4457 Población Oriente. 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Ciudad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Antofagasta.</w:t>
      </w:r>
    </w:p>
    <w:p w:rsidR="00C30488" w:rsidRPr="00C212B1" w:rsidRDefault="00C30488" w:rsidP="00C30488">
      <w:pPr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Celular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+569-83601594 - +569-83695843 </w:t>
      </w:r>
    </w:p>
    <w:p w:rsidR="007F094F" w:rsidRPr="00C212B1" w:rsidRDefault="00C30488" w:rsidP="00C3048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Teléfono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055-2943207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– 055-2372374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Correo Electrónico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chavez@qcoteam.cl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Licencia Conducir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: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>Clase B y D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58215B" w:rsidRPr="00C212B1" w:rsidRDefault="0058215B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C62E8" w:rsidP="00C30488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lastRenderedPageBreak/>
        <w:t>ANTECEDENTES DE ESTUDIOS.</w:t>
      </w:r>
    </w:p>
    <w:p w:rsidR="007F094F" w:rsidRPr="00C212B1" w:rsidRDefault="007F094F" w:rsidP="00FB0529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C62E8" w:rsidP="00FB0529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Educación Básica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 xml:space="preserve">: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1987 – 1996  Completa, Antofagasta.</w:t>
      </w:r>
    </w:p>
    <w:p w:rsidR="007F094F" w:rsidRPr="00C212B1" w:rsidRDefault="007C62E8" w:rsidP="00FB0529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Educación Media</w:t>
      </w:r>
      <w:r w:rsidR="00C30488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 xml:space="preserve">: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1997-2000 Completa. Centro de Estudios </w:t>
      </w:r>
    </w:p>
    <w:p w:rsidR="007F094F" w:rsidRPr="00C212B1" w:rsidRDefault="007C62E8" w:rsidP="00FB0529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 xml:space="preserve">  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  “La Araucana”, Antofagasta.</w:t>
      </w:r>
    </w:p>
    <w:p w:rsidR="00C30488" w:rsidRPr="00C212B1" w:rsidRDefault="007C62E8" w:rsidP="00FB0529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Educación Superior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</w:r>
      <w:r w:rsid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ab/>
        <w:t xml:space="preserve">: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Operador en Maquinaria Pesada, “Centro de 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            </w:t>
      </w:r>
      <w:r w:rsid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                             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</w:t>
      </w:r>
    </w:p>
    <w:p w:rsidR="007F094F" w:rsidRPr="00C212B1" w:rsidRDefault="007C62E8" w:rsidP="00FB0529">
      <w:pPr>
        <w:ind w:left="360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Entrenamiento Industrial y Minero” (CEIM), Antofagasta.</w:t>
      </w:r>
    </w:p>
    <w:p w:rsidR="00FB0529" w:rsidRPr="00C212B1" w:rsidRDefault="00FB0529" w:rsidP="00C30488">
      <w:pPr>
        <w:spacing w:line="240" w:lineRule="auto"/>
        <w:ind w:left="360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C62E8">
      <w:pPr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t xml:space="preserve">EXPERIENCIA </w:t>
      </w:r>
      <w:r w:rsidR="00C212B1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t>LABORAL:</w:t>
      </w:r>
    </w:p>
    <w:p w:rsidR="00FB0529" w:rsidRPr="00C212B1" w:rsidRDefault="00FB0529">
      <w:pPr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</w:pP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 xml:space="preserve">2006 </w:t>
      </w:r>
      <w:r w:rsidR="00576641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–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 xml:space="preserve"> 200</w:t>
      </w:r>
      <w:r w:rsidR="00576641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 xml:space="preserve">7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Encargado de Sección en Muebles, EASY (Cencosud),  Antofagasta.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200</w:t>
      </w:r>
      <w:r w:rsidR="00576641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7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 xml:space="preserve"> – 2009</w:t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Operador de grúa horquilla, taller de Komatsu Reman Center Chile, Antofagasta.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 xml:space="preserve">2009 – 2013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por término de contrato realice el trabajo de    Operador de Retroexcavadora, Empresa Terratec S.A., empresa contratista en Minera Escondida. </w:t>
      </w: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Agosto – Septiembre 2013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por término de contrato realice el trabajo de operador de retroexcavadora, Empresa RLU Servicio &amp; Maquinaria. Empresa contratista en Minera Escondida.</w:t>
      </w:r>
    </w:p>
    <w:p w:rsidR="0058215B" w:rsidRPr="0058215B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color w:val="000000"/>
          <w:sz w:val="30"/>
          <w:szCs w:val="30"/>
          <w:lang w:val="es-CL"/>
        </w:rPr>
        <w:t xml:space="preserve">Octubre </w:t>
      </w:r>
      <w:r w:rsidR="00C30488" w:rsidRPr="00C212B1">
        <w:rPr>
          <w:rFonts w:ascii="Times New Roman" w:eastAsia="Calibri" w:hAnsi="Times New Roman" w:cs="Times New Roman"/>
          <w:b/>
          <w:color w:val="000000"/>
          <w:sz w:val="30"/>
          <w:szCs w:val="30"/>
          <w:lang w:val="es-CL"/>
        </w:rPr>
        <w:t>2013 –julio 2014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Operador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de retroexcavadora</w:t>
      </w:r>
      <w:r w:rsidR="00C3048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y en el equipo de entrenamiento para Motoniveladora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, Empresa Vecchiola S.A.  Empresa contratista en Minera </w:t>
      </w:r>
      <w:r w:rsidR="00C212B1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Escondida</w:t>
      </w:r>
    </w:p>
    <w:p w:rsidR="007F094F" w:rsidRPr="00C212B1" w:rsidRDefault="00C212B1">
      <w:pPr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</w:pPr>
      <w:r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lastRenderedPageBreak/>
        <w:t>CERTIFICACIONES CEIM:</w:t>
      </w: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C212B1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Operación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de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G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rúa horquilla, eléctrica y apilador eléctrico (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Diciembre 2007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).</w:t>
      </w:r>
    </w:p>
    <w:p w:rsidR="007F094F" w:rsidRPr="00C212B1" w:rsidRDefault="007C62E8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Técnica, Equipo de Levante y Rigger (TECELYRIG – Agosto 2007)</w:t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.</w:t>
      </w:r>
    </w:p>
    <w:p w:rsidR="007F094F" w:rsidRPr="00C212B1" w:rsidRDefault="00C212B1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Operación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de 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Puente Grúa (OPPTEGR – Septiembre 2007)</w:t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.</w:t>
      </w:r>
    </w:p>
    <w:p w:rsidR="007F094F" w:rsidRDefault="007C62E8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Operador de Tractor sobre Oruga (OPTRSO – noviembre 2007)</w:t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.</w:t>
      </w:r>
    </w:p>
    <w:p w:rsidR="00C212B1" w:rsidRPr="00C212B1" w:rsidRDefault="00C212B1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Operación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de </w:t>
      </w:r>
      <w:r w:rsidR="00C648C9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pluma sobre camión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(OP</w:t>
      </w:r>
      <w:r w:rsidR="00C648C9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PSC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enero 2008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). </w:t>
      </w:r>
    </w:p>
    <w:p w:rsidR="007F094F" w:rsidRDefault="007C62E8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Introducción a la operación de Camión Fuera de Carretera (INTOPCFC – </w:t>
      </w:r>
      <w:r w:rsid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diciembre 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2008)</w:t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.</w:t>
      </w:r>
    </w:p>
    <w:p w:rsidR="00C212B1" w:rsidRPr="00C212B1" w:rsidRDefault="00C212B1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Operación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de Tractor sobre Rueda (OPTRSR –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enero 2008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). </w:t>
      </w:r>
    </w:p>
    <w:p w:rsidR="007F094F" w:rsidRPr="00C212B1" w:rsidRDefault="00C648C9" w:rsidP="00C648C9">
      <w:pPr>
        <w:spacing w:before="480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Operación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de Retroexcavadora (OPRTEX – </w:t>
      </w:r>
      <w:r w:rsidR="00C212B1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febrero</w:t>
      </w:r>
      <w:r w:rsidR="007C62E8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2008).</w:t>
      </w: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t xml:space="preserve">CONOCIMIENTOS 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ab/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:</w:t>
      </w:r>
      <w:r w:rsidR="00FB0529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t xml:space="preserve"> </w:t>
      </w:r>
      <w:r w:rsidR="00FB0529"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Computación</w:t>
      </w: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 en Windows: a  Nivel de Usuario.</w:t>
      </w: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u w:val="single"/>
          <w:lang w:val="es-CL"/>
        </w:rPr>
        <w:lastRenderedPageBreak/>
        <w:t>REFERENCIAS: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Ricardo Jara.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Jefe de Servicios Comunes, KOMATSU, Antofagasta.</w:t>
      </w:r>
    </w:p>
    <w:p w:rsidR="007F094F" w:rsidRPr="00C212B1" w:rsidRDefault="007C62E8" w:rsidP="007C62E8">
      <w:pPr>
        <w:spacing w:line="48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Fono:+569 77680384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Carlos Milla.</w:t>
      </w:r>
    </w:p>
    <w:p w:rsidR="007C62E8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Jefe de Operaciones en Empresa de Movimientos de tierra Vecchiola S.A., Antofagasta. </w:t>
      </w:r>
    </w:p>
    <w:p w:rsidR="007F094F" w:rsidRPr="00C212B1" w:rsidRDefault="007C62E8" w:rsidP="007C62E8">
      <w:pPr>
        <w:spacing w:line="48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Fono: +569 92274846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Marcelo Alegría.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Ing. de costos estimaciones en Empresa </w:t>
      </w:r>
      <w:proofErr w:type="spellStart"/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Jacobs</w:t>
      </w:r>
      <w:proofErr w:type="spellEnd"/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 xml:space="preserve"> Chile S.A</w:t>
      </w:r>
    </w:p>
    <w:p w:rsidR="007F094F" w:rsidRPr="00C212B1" w:rsidRDefault="007C62E8" w:rsidP="007C62E8">
      <w:pPr>
        <w:spacing w:line="48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Fono: +56962144375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es-CL"/>
        </w:rPr>
        <w:t>Manuel Morales.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</w:pPr>
      <w:r w:rsidRPr="00C212B1">
        <w:rPr>
          <w:rFonts w:ascii="Times New Roman" w:eastAsia="Calibri" w:hAnsi="Times New Roman" w:cs="Times New Roman"/>
          <w:color w:val="000000"/>
          <w:sz w:val="30"/>
          <w:szCs w:val="30"/>
          <w:lang w:val="es-CL"/>
        </w:rPr>
        <w:t>Instructor de equipo pesado en Centro de entrenamiento  Industrial y minero (CEIM)</w:t>
      </w:r>
    </w:p>
    <w:p w:rsidR="007F094F" w:rsidRPr="00C212B1" w:rsidRDefault="007C62E8" w:rsidP="007C62E8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proofErr w:type="spellStart"/>
      <w:r w:rsidRPr="00C212B1">
        <w:rPr>
          <w:rFonts w:ascii="Times New Roman" w:eastAsia="Calibri" w:hAnsi="Times New Roman" w:cs="Times New Roman"/>
          <w:color w:val="000000"/>
          <w:sz w:val="30"/>
          <w:szCs w:val="30"/>
        </w:rPr>
        <w:t>Fono</w:t>
      </w:r>
      <w:proofErr w:type="spellEnd"/>
      <w:r w:rsidRPr="00C212B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: +569 79775282 </w:t>
      </w:r>
    </w:p>
    <w:p w:rsidR="007F094F" w:rsidRPr="00C212B1" w:rsidRDefault="007F094F">
      <w:pPr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7C62E8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7C62E8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7C62E8" w:rsidRPr="00C212B1" w:rsidRDefault="007C62E8">
      <w:pPr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7F094F" w:rsidRPr="00C212B1" w:rsidRDefault="00C648C9" w:rsidP="007C62E8">
      <w:pPr>
        <w:spacing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proofErr w:type="gramStart"/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Rubén</w:t>
      </w:r>
      <w:r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 xml:space="preserve"> </w:t>
      </w: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Algeria</w:t>
      </w:r>
      <w:r w:rsidR="007C62E8"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 xml:space="preserve"> Vega.</w:t>
      </w:r>
      <w:proofErr w:type="gramEnd"/>
    </w:p>
    <w:p w:rsidR="00C648C9" w:rsidRDefault="007C62E8" w:rsidP="0058215B">
      <w:pPr>
        <w:spacing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C212B1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14.633.110-6</w:t>
      </w:r>
    </w:p>
    <w:p w:rsidR="00C648C9" w:rsidRPr="00C212B1" w:rsidRDefault="0058215B" w:rsidP="0058215B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noProof/>
          <w:color w:val="000000"/>
          <w:sz w:val="30"/>
          <w:szCs w:val="30"/>
          <w:lang w:val="es-CL" w:eastAsia="es-CL"/>
        </w:rPr>
        <w:lastRenderedPageBreak/>
        <w:drawing>
          <wp:inline distT="0" distB="0" distL="0" distR="0">
            <wp:extent cx="2688086" cy="2160000"/>
            <wp:effectExtent l="19050" t="0" r="0" b="0"/>
            <wp:docPr id="6" name="Imagen 6" descr="C:\Users\Miguel Jimenez C\Desktop\ruben\Puente Gr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guel Jimenez C\Desktop\ruben\Puente Gr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86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noProof/>
          <w:color w:val="000000"/>
          <w:sz w:val="30"/>
          <w:szCs w:val="30"/>
          <w:lang w:val="es-CL" w:eastAsia="es-CL"/>
        </w:rPr>
        <w:drawing>
          <wp:inline distT="0" distB="0" distL="0" distR="0">
            <wp:extent cx="2758500" cy="2160000"/>
            <wp:effectExtent l="19050" t="0" r="3750" b="0"/>
            <wp:docPr id="5" name="Imagen 5" descr="C:\Users\Miguel Jimenez C\Desktop\ruben\Grua horqu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guel Jimenez C\Desktop\ruben\Grua horquil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noProof/>
          <w:color w:val="000000"/>
          <w:sz w:val="30"/>
          <w:szCs w:val="30"/>
          <w:lang w:val="es-CL" w:eastAsia="es-CL"/>
        </w:rPr>
        <w:drawing>
          <wp:inline distT="0" distB="0" distL="0" distR="0">
            <wp:extent cx="2703019" cy="2160000"/>
            <wp:effectExtent l="19050" t="0" r="2081" b="0"/>
            <wp:docPr id="4" name="Imagen 4" descr="C:\Users\Miguel Jimenez C\Desktop\ruben\camion pl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guel Jimenez C\Desktop\ruben\camion plu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1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noProof/>
          <w:color w:val="000000"/>
          <w:sz w:val="30"/>
          <w:szCs w:val="30"/>
          <w:lang w:val="es-CL" w:eastAsia="es-CL"/>
        </w:rPr>
        <w:drawing>
          <wp:inline distT="0" distB="0" distL="0" distR="0">
            <wp:extent cx="2690694" cy="2160000"/>
            <wp:effectExtent l="19050" t="0" r="0" b="0"/>
            <wp:docPr id="3" name="Imagen 3" descr="C:\Users\Miguel Jimenez C\Desktop\ruben\camion de extrac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guel Jimenez C\Desktop\ruben\camion de extracc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94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noProof/>
          <w:color w:val="000000"/>
          <w:sz w:val="30"/>
          <w:szCs w:val="30"/>
          <w:lang w:val="es-CL" w:eastAsia="es-CL"/>
        </w:rPr>
        <w:drawing>
          <wp:inline distT="0" distB="0" distL="0" distR="0">
            <wp:extent cx="2704591" cy="2160000"/>
            <wp:effectExtent l="19050" t="0" r="509" b="0"/>
            <wp:docPr id="2" name="Imagen 2" descr="C:\Users\Miguel Jimenez C\Desktop\ruben\Bulldo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guel Jimenez C\Desktop\ruben\Bulldoz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9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noProof/>
          <w:color w:val="000000"/>
          <w:sz w:val="30"/>
          <w:szCs w:val="30"/>
          <w:lang w:val="es-CL" w:eastAsia="es-CL"/>
        </w:rPr>
        <w:drawing>
          <wp:inline distT="0" distB="0" distL="0" distR="0">
            <wp:extent cx="2688158" cy="2160000"/>
            <wp:effectExtent l="19050" t="0" r="0" b="0"/>
            <wp:docPr id="1" name="Imagen 1" descr="C:\Users\Miguel Jimenez C\Desktop\ruben\Wheeldo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 Jimenez C\Desktop\ruben\Wheeldoz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5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8C9" w:rsidRPr="00C212B1" w:rsidSect="0058215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D70EA"/>
    <w:rsid w:val="000D46D6"/>
    <w:rsid w:val="003276D9"/>
    <w:rsid w:val="00576641"/>
    <w:rsid w:val="0058215B"/>
    <w:rsid w:val="005F14E5"/>
    <w:rsid w:val="006D70EA"/>
    <w:rsid w:val="007C62E8"/>
    <w:rsid w:val="007F094F"/>
    <w:rsid w:val="00AC1675"/>
    <w:rsid w:val="00AE252A"/>
    <w:rsid w:val="00C212B1"/>
    <w:rsid w:val="00C30488"/>
    <w:rsid w:val="00C61222"/>
    <w:rsid w:val="00C648C9"/>
    <w:rsid w:val="00CC3B4C"/>
    <w:rsid w:val="00FB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027D-390A-44A2-A7DD-0F52E0A3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Miguel Jimenez C</cp:lastModifiedBy>
  <cp:revision>10</cp:revision>
  <dcterms:created xsi:type="dcterms:W3CDTF">2014-09-02T14:30:00Z</dcterms:created>
  <dcterms:modified xsi:type="dcterms:W3CDTF">2014-09-16T03:16:00Z</dcterms:modified>
</cp:coreProperties>
</file>